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ectPr w:rsidR="003B49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pacing w:val="-5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AF089E1">
            <wp:simplePos x="0" y="0"/>
            <wp:positionH relativeFrom="column">
              <wp:posOffset>-1073208</wp:posOffset>
            </wp:positionH>
            <wp:positionV relativeFrom="paragraph">
              <wp:posOffset>-685455</wp:posOffset>
            </wp:positionV>
            <wp:extent cx="7625569" cy="10487891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199" cy="1050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 xml:space="preserve">2.1.5. Прием на работу оформляется приказом директора Школы и объявляется работнику </w:t>
      </w:r>
      <w:proofErr w:type="gramStart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под  расписку</w:t>
      </w:r>
      <w:proofErr w:type="gramEnd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в трехдневный срок со дня подписания трудового договора.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2.1.6. При приеме на работу администрация Школы обязана ознакомить работника со следую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щими документами: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2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уставом Школы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2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 Правилами;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2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приказом по охране труда и соблюдению правил техники безопасности;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2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должностной инструкцией работника;</w:t>
      </w:r>
    </w:p>
    <w:p w:rsidR="003B495F" w:rsidRPr="003B495F" w:rsidRDefault="003B495F" w:rsidP="003B495F">
      <w:pPr>
        <w:shd w:val="clear" w:color="auto" w:fill="FFFFFF"/>
        <w:spacing w:before="5" w:after="0" w:line="226" w:lineRule="atLeast"/>
        <w:ind w:left="12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 локальными актами, регламентирующими трудовую деятельность работника.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2.1.7. При приеме на работу может устанавливаться испытательный срок — не более трех меся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цев.</w:t>
      </w:r>
    </w:p>
    <w:p w:rsidR="003B495F" w:rsidRPr="003B495F" w:rsidRDefault="003B495F" w:rsidP="003B495F">
      <w:pPr>
        <w:shd w:val="clear" w:color="auto" w:fill="FFFFFF"/>
        <w:spacing w:before="120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Отсутствие в трудовом договоре условия об испытании означает, что работник принят без испытания.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2.1.8. На каждого работника Школы оформляется трудовая книжка в соответствии с требовани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ями Инструкции о порядке ведения трудовых книжек. Трудовые книжки работников Школы хранят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ся в Школе.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2.1.9. С каждой записью, вносимой на основании приказа директора Школы в трудовую </w:t>
      </w:r>
      <w:proofErr w:type="gramStart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книжку,  администрация</w:t>
      </w:r>
      <w:proofErr w:type="gramEnd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Школы обязана ознакомить ее владельца под расписку в личной карточке.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2.1.10. На каждого работника ведется личное дело, после увольнения работника личное дело хранится в Школе.</w:t>
      </w:r>
    </w:p>
    <w:p w:rsidR="003B495F" w:rsidRPr="003B495F" w:rsidRDefault="003B495F" w:rsidP="003B495F">
      <w:p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2.2.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Отказ в приеме на работу.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2.2.1. Не допускается необоснованный отказ в заключении трудового договора.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2.2.2. Прием на работу осуществляется только исходя из деловых качеств Работника. Какое бы то ни было прямое или косвенное ограничение прав или установление прямых или косвенных пре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имуществ при заключении трудового договора в зависимости от пола, расы, цвета кожи, национальности, языка, происхождения, имущественного, социального и должностного положения, места жительства (в том числе наличия или отсутствия регистрации по месту жительства или пребыва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ния) не допускается.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2.2.3. Лицо, лишенное решением суда права работать в образовательном учреждении в тече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ние   определенного срока, не может быть принято на работу в Школу в течение этого срока.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2.2.4. Запрещается отказывать в заключении трудового договора женщинам по мотивам, связанным с беременностью или наличием детей.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2.2.5. Запрещается отказывать в заключении трудового договора работникам, приглашенным в письменной форме на работу в порядке перевода от другого работодателя, в течение </w:t>
      </w:r>
      <w:proofErr w:type="gramStart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одного  месяца</w:t>
      </w:r>
      <w:proofErr w:type="gramEnd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со дня увольнения с прежнего места работы.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2.2.6. По требованию лица, которому отказано в заключении трудового договора, админист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рация Школы обязана сообщить причину отказа в письменной форме.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2.2.7. Отказ в заключении трудового договора может быть обжалован в судебном порядке.</w:t>
      </w:r>
    </w:p>
    <w:p w:rsidR="003B495F" w:rsidRPr="003B495F" w:rsidRDefault="003B495F" w:rsidP="003B495F">
      <w:p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2.3.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Увольнение работников.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2.3.1. Увольнение работника - прекращение трудового договора - осуществляется только по основаниям, предусмотренным законодательством о труде и об образовании.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2.3.2. Работник имеет право в любое время расторгнуть трудовой договор по собственному желанию, предупредив об этом администрацию Школы письменно за две недели.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2.3.3. Директор школы при расторжении трудового договора по собственному желанию обя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зан предупредить Учредителя (его представителя) об этом в письменной форме не позднее чем за один месяц.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2.3.4. При расторжении трудового договора директор Школы издает приказ об увольнении </w:t>
      </w:r>
      <w:proofErr w:type="gramStart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  указанием</w:t>
      </w:r>
      <w:proofErr w:type="gramEnd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основания увольнения в соответствии с Трудовым кодексом РФ или Законом РФ «Об образовании».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2.3.5. Записи в трудовую книжку о причинах прекращения трудового договора должны произ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водиться в точном соответствии с формулировками Трудового кодекса РФ или Закона РФ «Об образовании» и со ссылкой на соответствующие статью, пункт Трудового кодекса РФ или Закона РФ «Об образовании».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2.3.6. Днем увольнения работника является последний день работы. В последний день работы администрация Школы обязана выдать работнику трудовую книжку и, по письменному заяв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лению, другие документы (или их копии), связанные с работой, а также произвести с ним оконча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тельный расчет.</w:t>
      </w:r>
    </w:p>
    <w:p w:rsidR="003B495F" w:rsidRPr="003B495F" w:rsidRDefault="003B495F" w:rsidP="003B495F">
      <w:pPr>
        <w:shd w:val="clear" w:color="auto" w:fill="FFFFFF"/>
        <w:spacing w:before="110" w:after="0" w:line="226" w:lineRule="atLeast"/>
        <w:ind w:right="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В случае если в день увольнения работника выдать трудовую книжку невозможно в связи с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отсутствием работника либо его отказом от получения трудовой книжки на руки, администрация Школы направляет работнику уведомление о необходимости явиться за трудовой книжкой либо </w:t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дать согласие на отправление ее по почте. Со дня направления уведомления администрация Шко</w:t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лы освобождается от ответственности за задержку выдачи трудовой книжки.</w:t>
      </w:r>
    </w:p>
    <w:p w:rsidR="003B495F" w:rsidRPr="003B495F" w:rsidRDefault="003B495F" w:rsidP="003B495F">
      <w:pPr>
        <w:shd w:val="clear" w:color="auto" w:fill="FFFFFF"/>
        <w:spacing w:before="106" w:after="0" w:line="226" w:lineRule="atLeast"/>
        <w:ind w:left="29" w:right="5" w:firstLine="2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Если работник в день увольнения не работал, то расчет с работником производится не позднее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следующего дня после предъявления уволенным работником требования о расчете.</w:t>
      </w:r>
    </w:p>
    <w:p w:rsidR="003B495F" w:rsidRPr="003B495F" w:rsidRDefault="003B495F" w:rsidP="003B495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ArialMT" w:hAnsi="Times New Roman" w:cs="Times New Roman"/>
          <w:sz w:val="28"/>
          <w:szCs w:val="28"/>
          <w:lang w:val="en-US" w:eastAsia="ru-RU"/>
        </w:rPr>
        <w:t> </w:t>
      </w:r>
    </w:p>
    <w:p w:rsidR="003B495F" w:rsidRPr="003B495F" w:rsidRDefault="003B495F" w:rsidP="003B495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ArialMT" w:hAnsi="Times New Roman" w:cs="Times New Roman"/>
          <w:sz w:val="28"/>
          <w:szCs w:val="28"/>
          <w:lang w:eastAsia="ru-RU"/>
        </w:rPr>
        <w:t>3. Основные права, обязанности и ответственность администрации школы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3.1. Непосредственное управление Школой осуществляет директор.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Директор Школы имеет право в порядке, установленном трудовым законодательством: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3.2.1. осуществлять прием на работу, перевод, увольнение работников, изменение трудового договора с работниками;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3.2.2. применять к работникам меры дисциплинарного взыскания: замечание, выговор, уволь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нение;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3.2.3. привлекать работников к материальной ответственности в установленном законом по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рядке;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3.2.4. требовать от работников исполнения ими трудовых обязанностей и бережного отноше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ния к имуществу Школы и других работников, соблюдения настоящих Правил;</w:t>
      </w:r>
    </w:p>
    <w:p w:rsidR="003B495F" w:rsidRPr="003B495F" w:rsidRDefault="003B495F" w:rsidP="003B495F">
      <w:pPr>
        <w:shd w:val="clear" w:color="auto" w:fill="FFFFFF"/>
        <w:spacing w:before="120" w:after="120" w:line="240" w:lineRule="auto"/>
        <w:ind w:left="902" w:hanging="6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3.2.5. принимать локальные нормативные акты, содержащие обязательные для работников нормы.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3.3. Директор школы обязан: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3.3.1. 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3.3.2. предоставлять работникам работу, обусловленную трудовым договоров;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3.3.3. обеспечивать безопасность труда и условия труда, отвечающие требованиям охраны и гиги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ены труда;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3.3.4. обеспечивать работников оборудованием, инструментами, технической документацией и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br/>
        <w:t>иными средствами, необходимыми для исполнения ими трудовых обязанностей;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3.3.5. вести коллективные переговоры, а также заключать коллективный договор в порядке, установленном законодательством РФ;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3.3.6. предоставлять представителям работников полную и достоверную информацию, необходи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мую для заключения коллективного договора, соглашения и контроля за их выполнением.</w:t>
      </w:r>
    </w:p>
    <w:p w:rsidR="003B495F" w:rsidRPr="003B495F" w:rsidRDefault="003B495F" w:rsidP="003B495F">
      <w:pPr>
        <w:shd w:val="clear" w:color="auto" w:fill="FFFFFF"/>
        <w:spacing w:before="120" w:after="100" w:afterAutospacing="1" w:line="2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3.4. Администрация школы осуществляет внутришкольный контроль, посещение уроков, школь</w:t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ных и внешкольных мероприятий.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Школа как юридическое лицо несет ответственность перед работниками: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3.5.1. за ущерб, причиненный в результате незаконного лишения работника возможности тру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диться: за задержку трудовой книжки при увольнении работника, незаконное отстранение работ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ника от работы, его незаконное увольнение или перевод на другую работу и в иных случаях, предус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мотренных законодательством;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3.5.2. за задержку выплаты заработной платы, оплаты отпуска, выплат при увольнении и </w:t>
      </w:r>
      <w:proofErr w:type="gramStart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других  выплат</w:t>
      </w:r>
      <w:proofErr w:type="gramEnd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, причитающихся работнику;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3.5.3. за причинение ущерба имуществу работника;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3.5.4. в иных случаях, предусмотренных законодательством.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ArialMT" w:hAnsi="Times New Roman" w:cs="Times New Roman"/>
          <w:sz w:val="28"/>
          <w:szCs w:val="28"/>
          <w:lang w:eastAsia="ru-RU"/>
        </w:rPr>
        <w:t>4. Основные права и обязанности работников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4.1. Работник имеет право на: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4.1.1. заключение, изменение и расторжение трудового договора в порядке и на условиях, которые установлены Трудовым кодексом РФ и иными федеральными законами;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4.1.2. предоставление ему работы, обусловленной трудовым договором;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4.1.3. рабочее место, соответствующее условиям, предусмотренным государственными стан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дартами организации и безопасности труда и коллективным договором;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4.1.4. своевременную и в полном объеме выплату заработной платы в соответствии с трудо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вым договором;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4.1.5.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доставлением еженедельных выходных дней, нерабочих праздничных дней, оплачиваемых еже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годных отпусков, в том числе удлиненных для отдельных категорий работников;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4.1.6. полную достоверную информацию об условиях труда и требованиях охраны труда на рабочем месте;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4.1.7. профессиональную подготовку, переподготовку и повышение своей квалификации;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4.1.8. объединение, включая право на создание профессиональных союзов и вступление в них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br/>
        <w:t>для защиты своих трудовых прав, свобод и законных интересов;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4.1.9. участие в управлении Школой в формах, предусмотренных законодательством и уставом Школы;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4.1.10. защиту своих трудовых прав, свобод, законных интересов всеми не запрещенными за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коном способами;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4.1.11. защиту своей профессиональной чести и достоинства;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4.1.12. возмещение вреда, причиненного работнику в связи с исполнением им трудовых обя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занностей;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4.1.13. обязательное социальное страхование в случаях, предусмотренных законодательством РФ;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4.1.14. предоставление отпуска без сохранения заработной платы по основаниям и на срок, установленные Трудовым кодексом РФ и иными федеральными законами, а также по любым другим основаниям продолжительностью не более _______ дней в учебном году при отсутствии отрица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тельных последствий для образовательного процесса.</w:t>
      </w:r>
    </w:p>
    <w:p w:rsidR="003B495F" w:rsidRPr="003B495F" w:rsidRDefault="003B495F" w:rsidP="003B495F">
      <w:p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4.2.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Педагогические работники Школы, кроме перечисленных в п. 4.1. прав, имеют право на: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4.2.1. свободу выбора и использования методик обучения и воспитания, учебных пособий и материалов, учебников в соответствии с образовательной программой, утвержденной образова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тельным учреждением, методов оценки знаний обучающихся, воспитанников при исполнении про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фессиональных обязанностей;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4.2.2. сокращенную продолжительность рабочего времени;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4.2.3. удлиненный оплачиваемый отпуск в соответствии с законодательством РФ;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4.2.4. длительный отпуск сроком до одного года, предоставляемый не реже чем через каждые 10 лет непрерывной преподавательской работы в порядке, устанавливаемом Учредителем;</w:t>
      </w:r>
    </w:p>
    <w:p w:rsidR="003B495F" w:rsidRPr="003B495F" w:rsidRDefault="003B495F" w:rsidP="003B495F">
      <w:p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lastRenderedPageBreak/>
        <w:t>4.3.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Работник обязан: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4.3.1. добросовестно исполнять трудовые обязанности, возложенные на него трудовым дого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вором;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4.3.2. соблюдать Устав Школы и настоящие Правила;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4.3.3. соблюдать трудовую дисциплину;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4.3.4. выполнять установленные нормы труда;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4.3.5. соблюдать требования по охране труда и обеспечению безопасности труда;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4.3.6. бережно относиться к имуществу Школы и других работников;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4.3.7. незамедлительно сообщить директору Школы о возникновении ситуации, представляю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щей угрозу жизни и здоровью участников образовательного процесса, сохранности имущества Школы;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4.3.8. поддерживать дисциплину в Школе на основе уважения человеческого достоинства обу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чающихся без применения методов физического и психического насилия;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4.3.9. проходить предварительные и периодические медицинские осмотры.</w:t>
      </w:r>
    </w:p>
    <w:p w:rsidR="003B495F" w:rsidRPr="003B495F" w:rsidRDefault="003B495F" w:rsidP="003B495F">
      <w:p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4.4.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Работникам Школы в период организации образовательного процесса (в период урока)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запрещается:</w:t>
      </w:r>
    </w:p>
    <w:p w:rsidR="003B495F" w:rsidRPr="003B495F" w:rsidRDefault="003B495F" w:rsidP="003B495F">
      <w:pPr>
        <w:shd w:val="clear" w:color="auto" w:fill="FFFFFF"/>
        <w:spacing w:before="110" w:after="0" w:line="240" w:lineRule="auto"/>
        <w:ind w:left="540" w:hanging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а)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изменять по своему усмотрению расписание уроков (занятий) и график работы;</w:t>
      </w:r>
    </w:p>
    <w:p w:rsidR="003B495F" w:rsidRPr="003B495F" w:rsidRDefault="003B495F" w:rsidP="003B495F">
      <w:pPr>
        <w:shd w:val="clear" w:color="auto" w:fill="FFFFFF"/>
        <w:spacing w:before="110" w:after="0" w:line="226" w:lineRule="atLeast"/>
        <w:ind w:left="540" w:hanging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б)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отменять, удлинять или сокращать продолжительность уроков и (занятий) и перерывов (пе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ремен) между ними;</w:t>
      </w:r>
    </w:p>
    <w:p w:rsidR="003B495F" w:rsidRPr="003B495F" w:rsidRDefault="003B495F" w:rsidP="003B495F">
      <w:pPr>
        <w:shd w:val="clear" w:color="auto" w:fill="FFFFFF"/>
        <w:spacing w:before="106" w:after="0" w:line="240" w:lineRule="auto"/>
        <w:ind w:left="540" w:hanging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в)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удалять обучающихся с уроков;</w:t>
      </w:r>
    </w:p>
    <w:p w:rsidR="003B495F" w:rsidRPr="003B495F" w:rsidRDefault="003B495F" w:rsidP="003B495F">
      <w:pPr>
        <w:shd w:val="clear" w:color="auto" w:fill="FFFFFF"/>
        <w:spacing w:before="110" w:after="0" w:line="240" w:lineRule="auto"/>
        <w:ind w:left="540" w:hanging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курить в помещении и на территории Школы;</w:t>
      </w:r>
    </w:p>
    <w:p w:rsidR="003B495F" w:rsidRPr="003B495F" w:rsidRDefault="003B495F" w:rsidP="003B495F">
      <w:pPr>
        <w:shd w:val="clear" w:color="auto" w:fill="FFFFFF"/>
        <w:spacing w:before="115" w:after="0" w:line="226" w:lineRule="atLeast"/>
        <w:ind w:left="540" w:hanging="2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отвлекать обучающихся во время учебного процесса на иные, не связанные с учебным про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цессом, мероприятия, освобождать от занятий для выполнения общественных поручений;</w:t>
      </w:r>
    </w:p>
    <w:p w:rsidR="003B495F" w:rsidRPr="003B495F" w:rsidRDefault="003B495F" w:rsidP="003B495F">
      <w:pPr>
        <w:shd w:val="clear" w:color="auto" w:fill="FFFFFF"/>
        <w:spacing w:before="110" w:after="0" w:line="226" w:lineRule="atLeast"/>
        <w:ind w:left="540" w:right="29" w:hanging="2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е) отвлекать работников Школы в рабочее время от их непосредственной работы для выполне</w:t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ния общественных обязанностей и проведения разного рода мероприятий, не связанных с основ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  <w:t>ной деятельностью Школы;</w:t>
      </w:r>
    </w:p>
    <w:p w:rsidR="003B495F" w:rsidRPr="003B495F" w:rsidRDefault="003B495F" w:rsidP="003B495F">
      <w:pPr>
        <w:shd w:val="clear" w:color="auto" w:fill="FFFFFF"/>
        <w:spacing w:before="101" w:after="0" w:line="230" w:lineRule="atLeast"/>
        <w:ind w:left="540" w:right="29" w:hanging="2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ж) созывать в рабочее время собрания, заседания и всякого рода совещания по обществен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ным делам.</w:t>
      </w:r>
    </w:p>
    <w:p w:rsidR="003B495F" w:rsidRPr="003B495F" w:rsidRDefault="003B495F" w:rsidP="003B495F">
      <w:pPr>
        <w:shd w:val="clear" w:color="auto" w:fill="FFFFFF"/>
        <w:spacing w:before="12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4.5.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 несет материальную ответственность за причиненный Школе прямой действи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тельный ущерб.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4.5.1. Под прямым действительным ущербом понимается реальное уменьшение </w:t>
      </w:r>
      <w:proofErr w:type="gramStart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наличного  имущества</w:t>
      </w:r>
      <w:proofErr w:type="gramEnd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Школы или ухудшение состояния указанного имущества (в том числе имущества треть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 их лиц, находящегося в Школе, если Школа несет ответственность за сохранность этого имуще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ства), а также необходимость для Школы произвести затраты либо излишние выплаты на приоб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ретение или восстановление имущества.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4.5.2. За причиненный ущерб работник несет материальную ответственность в пределах </w:t>
      </w:r>
      <w:proofErr w:type="gramStart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своего  среднего</w:t>
      </w:r>
      <w:proofErr w:type="gramEnd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месячного заработка, за исключением случаев, предусмотренных пунктами 4.5.3. и 4.5.4. настоящих Правил.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4.5.3. Материальная ответственность в полном размере причиненного ущерба возлагается на работника в следующих случаях:</w:t>
      </w:r>
    </w:p>
    <w:p w:rsidR="003B495F" w:rsidRPr="003B495F" w:rsidRDefault="003B495F" w:rsidP="003B495F">
      <w:pPr>
        <w:shd w:val="clear" w:color="auto" w:fill="FFFFFF"/>
        <w:spacing w:before="5" w:after="0" w:line="226" w:lineRule="atLeast"/>
        <w:ind w:left="1080" w:hanging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495F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lastRenderedPageBreak/>
        <w:t>а)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недостачи</w:t>
      </w:r>
      <w:proofErr w:type="gramEnd"/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ценностей, вверенных ему на основании специального письменного договора или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полученных им по разовому документу;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80" w:hanging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495F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б)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 умышленного</w:t>
      </w:r>
      <w:proofErr w:type="gramEnd"/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причинения ущерба;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80" w:hanging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495F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в)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причинения</w:t>
      </w:r>
      <w:proofErr w:type="gramEnd"/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ущерба в состоянии алкогольного, наркотического или токсического опьянения;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80" w:hanging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г)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причинения</w:t>
      </w:r>
      <w:proofErr w:type="gramEnd"/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ущерба в результате преступных действий работника, установленных пригово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ром суда;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80" w:hanging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причинения ущерба в результате административного проступка, если таковой установлен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соответствующим государственным органом;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80" w:hanging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495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разглашения</w:t>
      </w:r>
      <w:proofErr w:type="gramEnd"/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сведений, составляющих охраняемую законом тайну (служебную, коммерчес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кую или иную), в случаях, предусмотренных федеральными законами;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80" w:hanging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ж)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причинения ущерба не при исполнении работником трудовых обязанностей.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4.5.4. Работники, занимающие нижеперечисленные должности или выполняющие нижепере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численные работы, несут материальную ответственность в полном размере причиненного ущер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ба на основании письменных договоров о полной материальной ответственности: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 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9295"/>
      </w:tblGrid>
      <w:tr w:rsidR="003B495F" w:rsidRPr="003B495F" w:rsidTr="003B495F">
        <w:trPr>
          <w:tblCellSpacing w:w="0" w:type="dxa"/>
        </w:trPr>
        <w:tc>
          <w:tcPr>
            <w:tcW w:w="6" w:type="dxa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0" w:type="dxa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495F" w:rsidRPr="003B495F" w:rsidTr="003B495F">
        <w:trPr>
          <w:trHeight w:val="24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495F" w:rsidRPr="003B495F" w:rsidTr="003B495F">
        <w:trPr>
          <w:trHeight w:val="144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495F" w:rsidRPr="003B495F" w:rsidTr="003B495F">
        <w:trPr>
          <w:trHeight w:val="24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495F" w:rsidRPr="003B495F" w:rsidTr="003B495F">
        <w:trPr>
          <w:trHeight w:val="156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495F" w:rsidRPr="003B495F" w:rsidTr="003B495F">
        <w:trPr>
          <w:trHeight w:val="24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495F" w:rsidRPr="003B495F" w:rsidTr="003B495F">
        <w:trPr>
          <w:trHeight w:val="168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495F" w:rsidRPr="003B495F" w:rsidTr="003B495F">
        <w:trPr>
          <w:trHeight w:val="24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20" w:after="0" w:line="240" w:lineRule="auto"/>
        <w:ind w:left="900" w:hanging="6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19"/>
          <w:szCs w:val="19"/>
          <w:lang w:eastAsia="ru-RU"/>
        </w:rPr>
        <w:t>4.6. Работники Школы привлекаются к дисциплинарной ответственности в порядке, установ</w:t>
      </w:r>
      <w:r w:rsidRPr="003B495F">
        <w:rPr>
          <w:rFonts w:ascii="Times New Roman" w:eastAsia="Times New Roman" w:hAnsi="Times New Roman" w:cs="Times New Roman"/>
          <w:spacing w:val="-1"/>
          <w:sz w:val="19"/>
          <w:szCs w:val="19"/>
          <w:lang w:eastAsia="ru-RU"/>
        </w:rPr>
        <w:softHyphen/>
        <w:t>ленном пунктами 7.4. - 7.13. настоящих Правил.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ArialMT" w:hAnsi="Times New Roman" w:cs="Times New Roman"/>
          <w:sz w:val="28"/>
          <w:szCs w:val="28"/>
          <w:lang w:eastAsia="ru-RU"/>
        </w:rPr>
        <w:t>5. Режим работы и время отдыха</w:t>
      </w:r>
    </w:p>
    <w:p w:rsidR="003B495F" w:rsidRPr="003B495F" w:rsidRDefault="003B495F" w:rsidP="003B495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b/>
          <w:sz w:val="26"/>
          <w:lang w:eastAsia="ru-RU"/>
        </w:rPr>
        <w:t> </w:t>
      </w:r>
      <w:r w:rsidRPr="003B495F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Режим работы и время отдыха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5.1. В Школе устанавливается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ru-RU"/>
        </w:rPr>
        <w:t>пятидневная   рабочая неделя.</w:t>
      </w:r>
    </w:p>
    <w:p w:rsidR="003B495F" w:rsidRPr="003B495F" w:rsidRDefault="003B495F" w:rsidP="003B495F">
      <w:pPr>
        <w:shd w:val="clear" w:color="auto" w:fill="FFFFFF"/>
        <w:spacing w:after="0" w:line="226" w:lineRule="atLeast"/>
        <w:ind w:left="3960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(пяти/шестидневная неделя)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righ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     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ru-RU"/>
        </w:rPr>
        <w:t xml:space="preserve">двумя          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        выходным(и) днем (</w:t>
      </w:r>
      <w:proofErr w:type="gramStart"/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днями)   </w:t>
      </w:r>
      <w:proofErr w:type="gramEnd"/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       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ru-RU"/>
        </w:rPr>
        <w:t>суббота, воскресенье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                  .</w:t>
      </w:r>
    </w:p>
    <w:p w:rsidR="003B495F" w:rsidRPr="003B495F" w:rsidRDefault="003B495F" w:rsidP="003B495F">
      <w:pPr>
        <w:shd w:val="clear" w:color="auto" w:fill="FFFFFF"/>
        <w:spacing w:after="0" w:line="226" w:lineRule="atLeast"/>
        <w:ind w:left="360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(одним, </w:t>
      </w:r>
      <w:proofErr w:type="gramStart"/>
      <w:r w:rsidRPr="003B495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двумя)   </w:t>
      </w:r>
      <w:proofErr w:type="gramEnd"/>
      <w:r w:rsidRPr="003B495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                                                                                    (указать дни недели)</w:t>
      </w:r>
    </w:p>
    <w:p w:rsidR="003B495F" w:rsidRPr="003B495F" w:rsidRDefault="003B495F" w:rsidP="003B495F">
      <w:pPr>
        <w:shd w:val="clear" w:color="auto" w:fill="FFFFFF"/>
        <w:spacing w:before="120" w:after="0" w:line="2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Занятия в Школе проводятся в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ru-RU"/>
        </w:rPr>
        <w:t>одну смену______________________________________</w:t>
      </w:r>
    </w:p>
    <w:p w:rsidR="003B495F" w:rsidRPr="003B495F" w:rsidRDefault="003B495F" w:rsidP="003B495F">
      <w:pPr>
        <w:shd w:val="clear" w:color="auto" w:fill="FFFFFF"/>
        <w:spacing w:after="0" w:line="226" w:lineRule="atLeast"/>
        <w:ind w:left="4860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lastRenderedPageBreak/>
        <w:t>(указать количество смен,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начало первого урока – 8-25ч_________________________________________________</w:t>
      </w:r>
    </w:p>
    <w:p w:rsidR="003B495F" w:rsidRPr="003B495F" w:rsidRDefault="003B495F" w:rsidP="003B495F">
      <w:pPr>
        <w:shd w:val="clear" w:color="auto" w:fill="FFFFFF"/>
        <w:spacing w:after="0" w:line="226" w:lineRule="atLeast"/>
        <w:ind w:left="2520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время начала и окончания каждой смены)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окончание последнего урока – 15-05ч__________________________________________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20" w:after="0" w:line="2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__________________________________________________________________________.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5.2. Продолжительность рабочей недели - 40 часов, для педагогических работников устанав</w: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  <w:t>ливается сокращенная рабочая неделя.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5.3. Продолжительность рабочего дня, режим рабочего времени и выходные дни для обслужи</w: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вающего персонала и рабочих определяются графиком сменности, составляемым с соблюдени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  <w:t xml:space="preserve">ем установленной продолжительности рабочего времени </w:t>
      </w:r>
      <w:proofErr w:type="gramStart"/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 неделю</w:t>
      </w:r>
      <w:proofErr w:type="gramEnd"/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утверждаются директором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Школы по согласованию с выборным профсоюзным органом.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3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Графики сменности доводятся до сведения указанных работников не позднее чем за один месяц до введения их в действие.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Для работников школы, занимающих следующие должности, устанавливается ненормиро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ванный рабочий день: ___________________________________________________________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заместители директора по УВР и ВР, завхоз_______________________________________</w:t>
      </w:r>
    </w:p>
    <w:p w:rsidR="003B495F" w:rsidRPr="003B495F" w:rsidRDefault="003B495F" w:rsidP="003B495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19"/>
          <w:szCs w:val="19"/>
          <w:lang w:eastAsia="ru-RU"/>
        </w:rPr>
        <w:t>5.5. Рабочее время педагогических работников включает преподавательскую (учебную) рабо</w:t>
      </w:r>
      <w:r w:rsidRPr="003B495F">
        <w:rPr>
          <w:rFonts w:ascii="Times New Roman" w:eastAsia="Times New Roman" w:hAnsi="Times New Roman" w:cs="Times New Roman"/>
          <w:spacing w:val="-2"/>
          <w:sz w:val="19"/>
          <w:szCs w:val="19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3"/>
          <w:sz w:val="19"/>
          <w:szCs w:val="19"/>
          <w:lang w:eastAsia="ru-RU"/>
        </w:rPr>
        <w:t>ту, воспитательную, а также другую педагогическую работу, предусмотренную должностными обя</w:t>
      </w:r>
      <w:r w:rsidRPr="003B495F">
        <w:rPr>
          <w:rFonts w:ascii="Times New Roman" w:eastAsia="Times New Roman" w:hAnsi="Times New Roman" w:cs="Times New Roman"/>
          <w:spacing w:val="-3"/>
          <w:sz w:val="19"/>
          <w:szCs w:val="19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z w:val="19"/>
          <w:szCs w:val="19"/>
          <w:shd w:val="clear" w:color="auto" w:fill="FFFFFF"/>
          <w:lang w:eastAsia="ru-RU"/>
        </w:rPr>
        <w:t>занностями и настоящими Правилами.</w:t>
      </w:r>
      <w:r w:rsidRPr="003B495F">
        <w:rPr>
          <w:rFonts w:ascii="Times New Roman" w:eastAsia="Times New Roman" w:hAnsi="Times New Roman" w:cs="Times New Roman"/>
          <w:spacing w:val="-2"/>
          <w:sz w:val="19"/>
          <w:szCs w:val="19"/>
          <w:lang w:eastAsia="ru-RU"/>
        </w:rPr>
        <w:t> Рабочее время педагогических работников включает преподавательскую (учебную) рабо</w:t>
      </w:r>
      <w:r w:rsidRPr="003B495F">
        <w:rPr>
          <w:rFonts w:ascii="Times New Roman" w:eastAsia="Times New Roman" w:hAnsi="Times New Roman" w:cs="Times New Roman"/>
          <w:spacing w:val="-2"/>
          <w:sz w:val="19"/>
          <w:szCs w:val="19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3"/>
          <w:sz w:val="19"/>
          <w:szCs w:val="19"/>
          <w:lang w:eastAsia="ru-RU"/>
        </w:rPr>
        <w:t>ту, воспитательную, а также другую педагогическую работу, предусмотренную должностными обя</w:t>
      </w:r>
      <w:r w:rsidRPr="003B495F">
        <w:rPr>
          <w:rFonts w:ascii="Times New Roman" w:eastAsia="Times New Roman" w:hAnsi="Times New Roman" w:cs="Times New Roman"/>
          <w:spacing w:val="-3"/>
          <w:sz w:val="19"/>
          <w:szCs w:val="19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z w:val="19"/>
          <w:szCs w:val="19"/>
          <w:shd w:val="clear" w:color="auto" w:fill="FFFFFF"/>
          <w:lang w:eastAsia="ru-RU"/>
        </w:rPr>
        <w:t>занностями и настоящими Правилами.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Учебная нагрузка педагогического работника устанавливается исходя из количества ча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сов по учебному плану и учебным программам, обеспеченности кадрами, других условий работы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и закрепляется в заключенном с работником трудовом договоре.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3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Учебная нагрузка, объем которой больше или меньше нормы часов за ставку заработной пла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ты, устанавливается только с письменного согласия работника.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3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Установленный в начале учебного года объем учебной нагрузки не может быть уменьшен в течение учебного года по инициативе администрации Школы, за исключением случаев уменьше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  <w:t>ния количества часов по учебным планам и программам, сокращения количества классов (групп продленного дня).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3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зависимости от количества часов, предусмотренных учебным планом, учебная нагрузка пе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  <w:t>дагогических работников может быть разной в первом и втором учебных полугодиях.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3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 установлении учебной нагрузки на новый учебный год учителям и другим педагогическим работникам, для которых Школа является местом основной работы, как правило, сохраняется ее объем и преемственность преподавания предметов в классах.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5.7. В случае производственной необходимости администрация Школы имеет право перевес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ти работника на срок до одного месяца на не обусловленную трудовым договором работу в Школе </w:t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 оплатой труда по выполняемой работе, но не ниже среднего заработка по прежней работе. Такой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допускается для предотвращения катастрофы, производственной аварии или устране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ния последствий катастрофы, аварии или стихийного бедствия; для предотвращения несчастных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случаев, простоя, уничтожения или порчи имущества, а также для замещения отсутствующего работника. При этом работник не может быть переведен на работу, противопоказанную ему по </w:t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состоянию здоровья.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5.8. Перевод работника для замещения отсутствующего работника может производиться без </w:t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его согласия в случаях, когда имеется угроза жизни и здоровью участников образовательного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процесса, возникновения несчастных случаев и иных подобных чрезвычайных последствий. Если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наряду со своей основной работой выполняет обязанности временно отсутствующего работника, то ему производится доплата в размере, определяемом соглашением сторон трудо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вого договора.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5.9. Рабочее время педагогического работника, связанное с проведением уроков (занятий),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определяется расписанием уроков (занятий). Расписание уроков (занятий) составляется и утвер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ждается администрацией школы по согласованию с выборным профсоюзным органом с учетом </w:t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обеспечения педагогической целесообразности, соблюдения санитарно-гигиенических норм и максимальной экономии времени педагога.</w:t>
      </w:r>
    </w:p>
    <w:p w:rsidR="003B495F" w:rsidRPr="003B495F" w:rsidRDefault="003B495F" w:rsidP="003B495F">
      <w:pPr>
        <w:shd w:val="clear" w:color="auto" w:fill="FFFFFF"/>
        <w:spacing w:before="110" w:after="0" w:line="226" w:lineRule="atLeast"/>
        <w:ind w:left="10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5.10.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Педагогическим работникам (если это возможно исходя из объема выполняемой ими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учебной нагрузки и количества часов по учебному плану, отведенных на преподаваемую ими дис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  <w:t>циплину) устанавливается один свободный от проведения занятий день в неделю для методичес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работы и повышения квалификации.</w:t>
      </w:r>
    </w:p>
    <w:p w:rsidR="003B495F" w:rsidRPr="003B495F" w:rsidRDefault="003B495F" w:rsidP="003B495F">
      <w:pPr>
        <w:shd w:val="clear" w:color="auto" w:fill="FFFFFF"/>
        <w:spacing w:before="24" w:after="0" w:line="336" w:lineRule="atLeast"/>
        <w:ind w:righ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5.11.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 рабочему времени относятся следующие периоды:</w:t>
      </w:r>
    </w:p>
    <w:p w:rsidR="003B495F" w:rsidRPr="003B495F" w:rsidRDefault="003B495F" w:rsidP="003B495F">
      <w:pPr>
        <w:numPr>
          <w:ilvl w:val="0"/>
          <w:numId w:val="1"/>
        </w:numPr>
        <w:shd w:val="clear" w:color="auto" w:fill="FFFFFF"/>
        <w:spacing w:before="24" w:after="100" w:afterAutospacing="1" w:line="336" w:lineRule="atLeast"/>
        <w:ind w:righ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заседание педагогического совета;</w:t>
      </w:r>
    </w:p>
    <w:p w:rsidR="003B495F" w:rsidRPr="003B495F" w:rsidRDefault="003B495F" w:rsidP="003B49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коллектива (в случаях предусмотренных законодательством);</w:t>
      </w:r>
    </w:p>
    <w:p w:rsidR="003B495F" w:rsidRPr="003B495F" w:rsidRDefault="003B495F" w:rsidP="003B495F">
      <w:pPr>
        <w:numPr>
          <w:ilvl w:val="0"/>
          <w:numId w:val="1"/>
        </w:numPr>
        <w:shd w:val="clear" w:color="auto" w:fill="FFFFFF"/>
        <w:spacing w:before="10" w:after="100" w:afterAutospacing="1" w:line="3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заседание методического объединения;</w:t>
      </w:r>
    </w:p>
    <w:p w:rsidR="003B495F" w:rsidRPr="003B495F" w:rsidRDefault="003B495F" w:rsidP="003B49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 и собрания коллектива учащихся;</w:t>
      </w:r>
    </w:p>
    <w:p w:rsidR="003B495F" w:rsidRPr="003B495F" w:rsidRDefault="003B495F" w:rsidP="003B495F">
      <w:pPr>
        <w:numPr>
          <w:ilvl w:val="0"/>
          <w:numId w:val="1"/>
        </w:numPr>
        <w:shd w:val="clear" w:color="auto" w:fill="FFFFFF"/>
        <w:spacing w:before="86" w:after="100" w:afterAutospacing="1" w:line="230" w:lineRule="atLeas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дежурства педагогов на внеурочных мероприятиях, продолжительность которых составляет от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одного часа до 2,5 часов.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5.12. Директор Школы привлекает педагогических работников к дежурству по Школе. График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дежурств составляется на месяц, утверждается директором по согласованию с выборным проф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союзным органом и вывешивается на видном месте. Дежурство должно начинаться не ранее чем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за 20 минут до начала занятий обучающихся данной смены и продолжаться не более 20 минут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после их окончания.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5.13. Время осенних, зимних и весенних каникул, а также время летних каникул, не совпадающее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 очередным отпуском, является рабочим временем педагогических и других работников образо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вательных учреждений.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работы в каникулы утверждается приказом директора Школы.</w:t>
      </w:r>
    </w:p>
    <w:p w:rsidR="003B495F" w:rsidRPr="003B495F" w:rsidRDefault="003B495F" w:rsidP="003B495F">
      <w:pPr>
        <w:shd w:val="clear" w:color="auto" w:fill="FFFFFF"/>
        <w:spacing w:before="110" w:after="0" w:line="226" w:lineRule="atLeast"/>
        <w:ind w:left="5" w:hanging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5.14.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Рабочее время, свободное от уроков, дежурств, участия во внеурочных мероприятиях, </w:t>
      </w:r>
      <w:r w:rsidRPr="003B495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предусмотренных планом образовательного учреждения (заседания педагогического совета,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родительские собрания и т.п.), педагогический работник вправе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использовать </w:t>
      </w:r>
      <w:proofErr w:type="gramStart"/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своему</w:t>
      </w:r>
      <w:proofErr w:type="gramEnd"/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усмот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рению для подготовки к занятиям, самообразования и повышения квалификации.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5.15. Работникам Школы предоставляется ежегодный оплачиваемый отпуск сроком не менее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28 календарных дней. Педагогическим работникам предоставляется удлиненный отпуск продол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жительностью 56 календарных дней. Отпуск предоставляется в соответствии с графиком, утверж</w: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даемым директором Школы с учетом мнения выборного профсоюзного органа не позднее чем за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br/>
        <w:t>две недели до наступления календарного года. О времени начала отпуска работник должен быть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извещен не позднее чем за две недели до его начала.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5.16. Работникам Школы могут предоставляться дополнительные неоплачиваемые отпуска в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соответствии со статьей 128 Трудового кодекса РФ.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5.17. Педагогическим работникам через каждые 10 лет непрерывной педагогической работы пре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доставляется длительный отпуск сроком до одного года в порядке, определяемом Учредителем.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5.18. Работникам с ненормированным рабочим днем, перечисленным в п. 5.5., устанавливает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ся дополнительный оплачиваемый отпуск, сроком от 7 до 14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календарных дней. 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5.19. Администрация Школы ведет учет рабочего времени, фактически отработанного каждым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работником. В случае болезни работника, последний по возможности незамедлительно информиру</w:t>
      </w:r>
      <w:r w:rsidRPr="003B4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>ет администрацию и предъявляет листок нетрудоспособности в первый день выхода на работу.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ArialMT" w:hAnsi="Times New Roman" w:cs="Times New Roman"/>
          <w:sz w:val="28"/>
          <w:szCs w:val="28"/>
          <w:lang w:eastAsia="ru-RU"/>
        </w:rPr>
        <w:t>6. Оплата труда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6.1. Оплата труда работников Школы осуществляется в соответствии с действующей тарифной</w: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системой оплаты труда, штатным расписанием и сметой расходов.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6.2. Оплата труда работников Школы осуществляется в зависимости от установленного разря</w:t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да по оплате труда в соответствии с занимаемой должностью, уровнем образования и стажем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а также полученным квалификационным разрядом по итогам аттестации.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Оплата труда педагогическим работникам осуществляется в зависимости от установлен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ной учебной нагрузки при тарификации, которая производится один раз в год, но раздельно по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полугодиям, если учебными планами на каждое полугодие предусматривается разное </w:t>
      </w:r>
      <w:proofErr w:type="gramStart"/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количество  </w: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часов</w:t>
      </w:r>
      <w:proofErr w:type="gramEnd"/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на предмет.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Тарификация утверждается директором Школы не позднее 5 сентября текущего года на основе предварительной тарификации, разработанной и доведенной до сведения педагогических работников не позднее апреля месяца текущего года.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Установленная при тарификации заработная плата выплачивается ежемесячно независимо от числа недель и рабочих дней в разные месяцы года.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6.4.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За время работы в период осенних, зимних, весенних и летних каникул обучающихся, а  </w: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также в периоды отмены учебных занятий оплата труда педагогических работников и лиц из числа</w: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руководящего, административно-хозяйственного и учебно-вспомогательного персонала, веду</w:t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щих в течение учебного года преподавательскую работу, в том числе занятия с кружками, произ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водится из расчета заработной платы, установленной при тарификации, предшествующей началу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br/>
        <w:t>каникул или периоду отмены учебных занятий.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работающим на условиях почасовой оплаты и не ведущим педагогической работы во время каникул, оплата за это время не производится.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6.5.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Выплата заработной платы в Школе производится два раза в месяц 7 и 22 </w:t>
      </w:r>
      <w:r w:rsidRPr="003B495F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числа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каждого месяца. 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6.6. В Школе устанавливаются стимулирующие выплаты, доплаты, премирование работников в</w: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соответствии с Положением о стимулировании, доплатах и надбавках.</w:t>
      </w:r>
    </w:p>
    <w:p w:rsidR="003B495F" w:rsidRPr="003B495F" w:rsidRDefault="003B495F" w:rsidP="003B495F">
      <w:pPr>
        <w:shd w:val="clear" w:color="auto" w:fill="FFFFFF"/>
        <w:spacing w:before="101" w:after="100" w:afterAutospacing="1" w:line="2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6.7. Работникам при выполнении работ в условиях труда, отклоняющихся от нормальных, про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изводятся доплаты в соответствии с законодательством, </w:t>
      </w:r>
      <w:proofErr w:type="gramStart"/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трудовым  </w:t>
      </w:r>
      <w:r w:rsidRPr="003B495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договором</w:t>
      </w:r>
      <w:proofErr w:type="gramEnd"/>
      <w:r w:rsidRPr="003B495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.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ArialMT" w:hAnsi="Times New Roman" w:cs="Times New Roman"/>
          <w:sz w:val="28"/>
          <w:szCs w:val="28"/>
          <w:lang w:eastAsia="ru-RU"/>
        </w:rPr>
        <w:t>7. Применяемые к работникам меры поощрения и взыскания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after="0" w:line="226" w:lineRule="atLeast"/>
        <w:ind w:left="5" w:right="48" w:hanging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7.1. Работодатель поощряет работников, добросовестно исполняющих трудовые обязаннос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ти, в следующих формах: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объявление благодарности;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выплата премии;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 ценным подарком;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награждение почетной грамотой;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к званию лучшего по профессии;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к награждению государственными наградами;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lastRenderedPageBreak/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Symbol" w:eastAsia="Times New Roman" w:hAnsi="Symbol" w:cs="Times New Roman"/>
          <w:sz w:val="24"/>
          <w:szCs w:val="24"/>
          <w:lang w:eastAsia="ru-RU"/>
        </w:rPr>
        <w:t>·</w:t>
      </w: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 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7965"/>
      </w:tblGrid>
      <w:tr w:rsidR="003B495F" w:rsidRPr="003B495F" w:rsidTr="003B495F">
        <w:trPr>
          <w:tblCellSpacing w:w="0" w:type="dxa"/>
        </w:trPr>
        <w:tc>
          <w:tcPr>
            <w:tcW w:w="6" w:type="dxa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5" w:type="dxa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495F" w:rsidRPr="003B495F" w:rsidTr="003B495F">
        <w:trPr>
          <w:trHeight w:val="24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495F" w:rsidRPr="003B495F" w:rsidTr="003B495F">
        <w:trPr>
          <w:trHeight w:val="156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495F" w:rsidRPr="003B495F" w:rsidTr="003B495F">
        <w:trPr>
          <w:trHeight w:val="24"/>
          <w:tblCellSpacing w:w="0" w:type="dxa"/>
        </w:trPr>
        <w:tc>
          <w:tcPr>
            <w:tcW w:w="0" w:type="auto"/>
            <w:vAlign w:val="center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3B495F" w:rsidRPr="003B495F" w:rsidRDefault="003B495F" w:rsidP="003B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9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1013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   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336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7E73EB5" wp14:editId="0593C36C">
                <wp:extent cx="5057140" cy="20955"/>
                <wp:effectExtent l="0" t="0" r="0" b="0"/>
                <wp:docPr id="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57140" cy="2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4F5C12" id="AutoShape 8" o:spid="_x0000_s1026" style="width:398.2pt;height: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" filled="f" stroked="f">
                <o:lock v:ext="edit" aspectratio="t"/>
                <w10:anchorlock/>
              </v:rect>
            </w:pict>
          </mc:Fallback>
        </mc:AlternateContent>
      </w:r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7.2. Поощрение в виде выплаты премии осуществляется в соответствии с Положением </w:t>
      </w:r>
      <w:proofErr w:type="gramStart"/>
      <w:r w:rsidRPr="003B495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 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 стимулировании</w:t>
      </w:r>
      <w:proofErr w:type="gramEnd"/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доплатах и надбавках. Иные меры по</w:t>
      </w:r>
      <w:r w:rsidRPr="003B495F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ощрения объявляются приказом директора Школы.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7.3. Сведения о поощрении вносятся в трудовую книжку работника в установленном порядке.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7.4. За совершение дисциплинарного проступка, то есть неисполнение или ненадлежащее ис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полнение работником по его вине возложенных на него трудовых обязанностей, директор Школы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право применить следующие дисциплинарные взыскания: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a)</w:t>
      </w:r>
      <w:r w:rsidRPr="003B495F">
        <w:rPr>
          <w:rFonts w:ascii="Times New Roman" w:eastAsia="Times New Roman" w:hAnsi="Times New Roman" w:cs="Times New Roman"/>
          <w:spacing w:val="-12"/>
          <w:sz w:val="14"/>
          <w:szCs w:val="14"/>
          <w:lang w:eastAsia="ru-RU"/>
        </w:rPr>
        <w:t xml:space="preserve">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замечание;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b)</w:t>
      </w:r>
      <w:r w:rsidRPr="003B495F">
        <w:rPr>
          <w:rFonts w:ascii="Times New Roman" w:eastAsia="Times New Roman" w:hAnsi="Times New Roman" w:cs="Times New Roman"/>
          <w:spacing w:val="-6"/>
          <w:sz w:val="14"/>
          <w:szCs w:val="14"/>
          <w:lang w:eastAsia="ru-RU"/>
        </w:rPr>
        <w:t xml:space="preserve">     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выговор;</w:t>
      </w:r>
    </w:p>
    <w:p w:rsidR="003B495F" w:rsidRPr="003B495F" w:rsidRDefault="003B495F" w:rsidP="003B495F">
      <w:pPr>
        <w:shd w:val="clear" w:color="auto" w:fill="FFFFFF"/>
        <w:spacing w:before="100" w:beforeAutospacing="1" w:after="100" w:afterAutospacing="1" w:line="226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c)</w:t>
      </w:r>
      <w:r w:rsidRPr="003B495F">
        <w:rPr>
          <w:rFonts w:ascii="Times New Roman" w:eastAsia="Times New Roman" w:hAnsi="Times New Roman" w:cs="Times New Roman"/>
          <w:spacing w:val="-7"/>
          <w:sz w:val="14"/>
          <w:szCs w:val="14"/>
          <w:lang w:eastAsia="ru-RU"/>
        </w:rPr>
        <w:t xml:space="preserve">      </w:t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увольнение по соответствующим основаниям, установленным Трудовым Кодексом РФ и (или)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РФ «Об образовании».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7.5. Дисциплинарное расследование нарушений педагогическим работником Школы норм</w:t>
      </w:r>
      <w:r w:rsidRPr="003B495F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профессионального поведения и (или) устава Школы может быть проведено только по поступив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шей на него жалобе, поданной в письменной форме. Копия жалобы должна быть передана данно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 педагогическому работнику.</w:t>
      </w:r>
    </w:p>
    <w:p w:rsidR="003B495F" w:rsidRPr="003B495F" w:rsidRDefault="003B495F" w:rsidP="003B495F">
      <w:pPr>
        <w:shd w:val="clear" w:color="auto" w:fill="FFFFFF"/>
        <w:spacing w:before="110" w:after="0" w:line="226" w:lineRule="atLeast"/>
        <w:ind w:right="1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Ход дисциплинарного расследования и принятые по его результатам решения могут быть пре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даны гласности только с согласия заинтересованного педагогического работника Школы, за ис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ключением случаев, ведущих к запрещению заниматься педагогической деятельностью, или при 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необходимости защиты интересов обучающихся.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7.6.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применения дисциплинарного взыскания директор Школы должен затребовать от ра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ботника объяснение в письменной форме. В случае отказа работника дать указанное объяснение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составляется соответствующий акт. Отказ работника дать объяснение не является препятствием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для применения дисциплинарного взыскания.</w:t>
      </w:r>
    </w:p>
    <w:p w:rsidR="003B495F" w:rsidRPr="003B495F" w:rsidRDefault="003B495F" w:rsidP="003B495F">
      <w:pPr>
        <w:shd w:val="clear" w:color="auto" w:fill="FFFFFF"/>
        <w:spacing w:before="12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7.7. Дисциплинарное взыскание применяется не позднее одного месяца со дня обнаруже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ния проступка, не считая времени болезни работника, пребывания его в отпуске, а также време</w:t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ни, необходимого на учет мнения представительного органа работников.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lastRenderedPageBreak/>
        <w:t>7.8.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</w:t>
      </w: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тельности или аудиторской проверки — позднее двух лет со дня его совершения. В указанные</w:t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сроки не включается время производства по уголовному делу.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7.9.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каждый дисциплинарный проступок может быть применено только одно дисципли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нарное взыскание.</w:t>
      </w:r>
    </w:p>
    <w:p w:rsidR="003B495F" w:rsidRPr="003B495F" w:rsidRDefault="003B495F" w:rsidP="003B495F">
      <w:pPr>
        <w:shd w:val="clear" w:color="auto" w:fill="FFFFFF"/>
        <w:spacing w:before="106" w:after="0" w:line="226" w:lineRule="atLeast"/>
        <w:ind w:right="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Приказ директора Школы о применении дисциплинарного взыскания объявляется работни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 под расписку в течение трех рабочих дней со дня его издания. В случае отказа работника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подписать указанный приказ составляется соответствующий акт.</w:t>
      </w:r>
    </w:p>
    <w:p w:rsidR="003B495F" w:rsidRPr="003B495F" w:rsidRDefault="003B495F" w:rsidP="003B495F">
      <w:pPr>
        <w:shd w:val="clear" w:color="auto" w:fill="FFFFFF"/>
        <w:spacing w:before="106" w:after="100" w:afterAutospacing="1" w:line="2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7.10. Дисциплинарное взыскание может быть обжаловано работником в государственную </w:t>
      </w:r>
      <w:r w:rsidRPr="003B495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инспекцию труда или органы по рассмотрению индивидуальных трудовых споров.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7.11. Если в течение года со дня применения дисциплинарного взыскания работник не будет 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подвергнут новому дисциплинарному взысканию, то он считается не имеющим дисциплинар</w:t>
      </w: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3B4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ного взыскания.</w:t>
      </w:r>
    </w:p>
    <w:p w:rsidR="003B495F" w:rsidRPr="003B495F" w:rsidRDefault="003B495F" w:rsidP="003B495F">
      <w:pPr>
        <w:shd w:val="clear" w:color="auto" w:fill="FFFFFF"/>
        <w:spacing w:before="110" w:after="100" w:afterAutospacing="1" w:line="22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7.12. Директор Школы до истечения года со дня применения дисциплинарного </w:t>
      </w:r>
      <w:proofErr w:type="gramStart"/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взыскания  имеет</w:t>
      </w:r>
      <w:proofErr w:type="gramEnd"/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право снять его с работника по собственной инициативе, просьбе самого работника,</w:t>
      </w:r>
      <w:r w:rsidRPr="003B49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3B495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Совета Школы или Общего собрания коллектива Школы.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ArialMT" w:hAnsi="Times New Roman" w:cs="Times New Roman"/>
          <w:sz w:val="28"/>
          <w:szCs w:val="28"/>
          <w:lang w:eastAsia="ru-RU"/>
        </w:rPr>
        <w:t>8. Особые вопросы регулирования трудовых отношений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... (В данном разделе отражаются иные вопросы регулирования трудовых отношений, регламентация которых представляется существенной для Работников и Работодателя.)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ArialMT" w:hAnsi="Times New Roman" w:cs="Times New Roman"/>
          <w:sz w:val="28"/>
          <w:szCs w:val="28"/>
          <w:lang w:eastAsia="ru-RU"/>
        </w:rPr>
        <w:t>9. Заключительные положения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B495F" w:rsidRPr="003B495F" w:rsidRDefault="003B495F" w:rsidP="003B495F">
      <w:pPr>
        <w:autoSpaceDE w:val="0"/>
        <w:autoSpaceDN w:val="0"/>
        <w:adjustRightInd w:val="0"/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Действие Правил распространяется на всех работников, независимо от их должности, принадлежности к профсоюзу, длительности трудовых отношений с</w:t>
      </w:r>
    </w:p>
    <w:p w:rsidR="003B495F" w:rsidRPr="003B495F" w:rsidRDefault="003B495F" w:rsidP="003B4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Работодателем, характера выполняемой работы и иных обстоятельств.</w:t>
      </w:r>
    </w:p>
    <w:p w:rsidR="003B495F" w:rsidRPr="003B495F" w:rsidRDefault="003B495F" w:rsidP="003B495F">
      <w:pPr>
        <w:autoSpaceDE w:val="0"/>
        <w:autoSpaceDN w:val="0"/>
        <w:adjustRightInd w:val="0"/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5F">
        <w:rPr>
          <w:rFonts w:ascii="Times New Roman" w:eastAsia="Times New Roman" w:hAnsi="Times New Roman" w:cs="Times New Roman"/>
          <w:sz w:val="24"/>
          <w:szCs w:val="24"/>
          <w:lang w:eastAsia="ru-RU"/>
        </w:rPr>
        <w:t>9.3. ... (Иное - указать конкретно.)</w:t>
      </w:r>
    </w:p>
    <w:p w:rsidR="00701AE4" w:rsidRDefault="003B495F"/>
    <w:sectPr w:rsidR="00701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25D90"/>
    <w:multiLevelType w:val="multilevel"/>
    <w:tmpl w:val="4876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1862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95F"/>
    <w:rsid w:val="00360B31"/>
    <w:rsid w:val="003B495F"/>
    <w:rsid w:val="00A8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D831655-D720-48CD-B611-658D132B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1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3973</Words>
  <Characters>22649</Characters>
  <Application>Microsoft Office Word</Application>
  <DocSecurity>0</DocSecurity>
  <Lines>188</Lines>
  <Paragraphs>53</Paragraphs>
  <ScaleCrop>false</ScaleCrop>
  <Company/>
  <LinksUpToDate>false</LinksUpToDate>
  <CharactersWithSpaces>26569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1</cp:revision>
  <dcterms:created xsi:type="dcterms:W3CDTF">2022-12-18T06:20:00Z</dcterms:created>
  <dcterms:modified xsi:type="dcterms:W3CDTF">2022-12-18T06:21:00Z</dcterms:modified>
</cp:coreProperties>
</file>